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D6D3" w14:textId="77777777" w:rsidR="000A7DBB" w:rsidRDefault="000A7DBB" w:rsidP="000A7DBB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ტენდერი</w:t>
      </w:r>
    </w:p>
    <w:p w14:paraId="1E7B2868" w14:textId="4696C32E" w:rsidR="000A7DBB" w:rsidRPr="000B7ED0" w:rsidRDefault="0063630C" w:rsidP="000A7DBB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 w:themeColor="text1"/>
          <w:lang w:val="ka-GE"/>
        </w:rPr>
        <w:t>სარეკლამო მასალების ბეჭდვა/მონტაჟზე</w:t>
      </w:r>
    </w:p>
    <w:p w14:paraId="75C9E9C1" w14:textId="77777777" w:rsidR="000A7DBB" w:rsidRDefault="000A7DBB" w:rsidP="000A7DBB">
      <w:pPr>
        <w:rPr>
          <w:rFonts w:ascii="Sylfaen" w:hAnsi="Sylfaen" w:cstheme="minorHAnsi"/>
          <w:b/>
          <w:bCs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5E19985B" w14:textId="77777777" w:rsidR="000A7DBB" w:rsidRDefault="000A7DBB" w:rsidP="000A7DB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აუცილებელია ფასების მოწოდება შემდები პრინციპით: </w:t>
      </w:r>
    </w:p>
    <w:p w14:paraId="16F6D605" w14:textId="77292AAF" w:rsidR="000A7DBB" w:rsidRDefault="000A7DBB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დამატებით  ექსელის ცხრილში მოცემულია პროდუქციის ჩამონათვალი აღწერილობით, სადაც უნდა მოხდეს ფასების მითითება</w:t>
      </w:r>
      <w:r>
        <w:rPr>
          <w:rFonts w:ascii="Sylfaen" w:hAnsi="Sylfaen" w:cstheme="minorHAnsi"/>
        </w:rPr>
        <w:t xml:space="preserve"> (</w:t>
      </w:r>
      <w:r>
        <w:rPr>
          <w:rFonts w:ascii="Sylfaen" w:hAnsi="Sylfaen" w:cstheme="minorHAnsi"/>
          <w:lang w:val="ka-GE"/>
        </w:rPr>
        <w:t xml:space="preserve">იხ. თანდართული </w:t>
      </w:r>
      <w:r w:rsidR="002D2203">
        <w:rPr>
          <w:rFonts w:ascii="Sylfaen" w:hAnsi="Sylfaen" w:cstheme="minorHAnsi"/>
          <w:lang w:val="ka-GE"/>
        </w:rPr>
        <w:t>ფაილი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>N1)</w:t>
      </w:r>
      <w:r>
        <w:rPr>
          <w:rFonts w:ascii="Sylfaen" w:hAnsi="Sylfaen" w:cstheme="minorHAnsi"/>
          <w:lang w:val="ka-GE"/>
        </w:rPr>
        <w:t>;</w:t>
      </w:r>
    </w:p>
    <w:p w14:paraId="5B5F913F" w14:textId="2AA1F435" w:rsidR="00EC1F92" w:rsidRPr="00324EB6" w:rsidRDefault="00DC7603" w:rsidP="00324EB6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მითითებული ფასები უნდა მოიცავდეს მონტაჟის ღირებულებას ყველა პროდუქტზე საქართველოს მასშტაბით არსებული ყველა ობიექტისთვის</w:t>
      </w:r>
      <w:r w:rsidR="00EC1F92">
        <w:rPr>
          <w:rFonts w:ascii="Sylfaen" w:hAnsi="Sylfaen" w:cstheme="minorHAnsi"/>
          <w:lang w:val="ka-GE"/>
        </w:rPr>
        <w:t xml:space="preserve">, </w:t>
      </w:r>
      <w:r>
        <w:rPr>
          <w:rFonts w:ascii="Sylfaen" w:hAnsi="Sylfaen" w:cstheme="minorHAnsi"/>
          <w:lang w:val="ka-GE"/>
        </w:rPr>
        <w:t>ტრანსპორტირების ხარჯს თბილისსა და მის შემოგარენში</w:t>
      </w:r>
      <w:r w:rsidR="00862900">
        <w:rPr>
          <w:rFonts w:ascii="Sylfaen" w:hAnsi="Sylfaen" w:cstheme="minorHAnsi"/>
          <w:lang w:val="ka-GE"/>
        </w:rPr>
        <w:t>.</w:t>
      </w:r>
      <w:r w:rsidR="00324EB6">
        <w:rPr>
          <w:rFonts w:ascii="Sylfaen" w:hAnsi="Sylfaen" w:cstheme="minorHAnsi"/>
          <w:lang w:val="ka-GE"/>
        </w:rPr>
        <w:t xml:space="preserve"> </w:t>
      </w:r>
      <w:r w:rsidR="00EC1F92" w:rsidRPr="00324EB6">
        <w:rPr>
          <w:rFonts w:ascii="Sylfaen" w:hAnsi="Sylfaen" w:cstheme="minorHAnsi"/>
          <w:lang w:val="ka-GE"/>
        </w:rPr>
        <w:t>(პროექტი განხორციელებულია ქ.თბილისში, ფანჯიკიძის #8-ში მდებარე ფილიალში, სადაც შეგიძლიათ იხილოთ რეალური სურათი);</w:t>
      </w:r>
    </w:p>
    <w:p w14:paraId="5C1DAEE7" w14:textId="7687BF5C" w:rsidR="00862900" w:rsidRPr="00EC1F92" w:rsidRDefault="00862900" w:rsidP="00EC1F92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ბმულზე შეგიძლიათ იხილოთ სამუშაო ფაილები: </w:t>
      </w:r>
      <w:hyperlink r:id="rId5" w:history="1">
        <w:r w:rsidR="00E945F7" w:rsidRPr="00DB49D2">
          <w:rPr>
            <w:rStyle w:val="Hyperlink"/>
            <w:rFonts w:ascii="Sylfaen" w:hAnsi="Sylfaen" w:cstheme="minorHAnsi"/>
            <w:lang w:val="ka-GE"/>
          </w:rPr>
          <w:t>https://we.tl/t-KEooxAgIm2</w:t>
        </w:r>
      </w:hyperlink>
      <w:r w:rsidR="00E945F7">
        <w:rPr>
          <w:rFonts w:ascii="Sylfaen" w:hAnsi="Sylfaen" w:cstheme="minorHAnsi"/>
          <w:lang w:val="ka-GE"/>
        </w:rPr>
        <w:t xml:space="preserve"> </w:t>
      </w:r>
    </w:p>
    <w:p w14:paraId="4B84EA8B" w14:textId="6ED01600" w:rsidR="00DC7603" w:rsidRDefault="00DC7603" w:rsidP="00DC7603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ფაილი </w:t>
      </w:r>
      <w:r>
        <w:rPr>
          <w:rFonts w:ascii="Sylfaen" w:hAnsi="Sylfaen" w:cstheme="minorHAnsi"/>
        </w:rPr>
        <w:t>N1-</w:t>
      </w:r>
      <w:r>
        <w:rPr>
          <w:rFonts w:ascii="Sylfaen" w:hAnsi="Sylfaen" w:cstheme="minorHAnsi"/>
          <w:lang w:val="ka-GE"/>
        </w:rPr>
        <w:t>ში მოცემული ყველა პროდუქცია წარმოადგენს ერთი მაღაზიის პროექტს</w:t>
      </w:r>
      <w:r w:rsidR="00EC1F92">
        <w:rPr>
          <w:rFonts w:ascii="Sylfaen" w:hAnsi="Sylfaen" w:cstheme="minorHAnsi"/>
          <w:lang w:val="ka-GE"/>
        </w:rPr>
        <w:t>;</w:t>
      </w:r>
    </w:p>
    <w:p w14:paraId="65EBEEE8" w14:textId="67363592" w:rsidR="00DC7603" w:rsidRDefault="00EC1F92" w:rsidP="00DC760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განხორციელება უნდა მოხდეს წლის განმავლობაში დაახლოებით </w:t>
      </w:r>
      <w:r w:rsidR="00DC7603" w:rsidRPr="00DC7603">
        <w:rPr>
          <w:rFonts w:ascii="Sylfaen" w:hAnsi="Sylfaen"/>
          <w:lang w:val="ka-GE"/>
        </w:rPr>
        <w:t>70</w:t>
      </w:r>
      <w:r>
        <w:rPr>
          <w:rFonts w:ascii="Sylfaen" w:hAnsi="Sylfaen"/>
          <w:lang w:val="ka-GE"/>
        </w:rPr>
        <w:t xml:space="preserve"> ახალ ობიექტში;</w:t>
      </w:r>
    </w:p>
    <w:p w14:paraId="25B20505" w14:textId="5473A468" w:rsidR="00EC1F92" w:rsidRPr="00DC7603" w:rsidRDefault="00EC1F92" w:rsidP="00DC760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წარდმოდგენილი ფასები უნდა შეიცავდეს ყველა სახის გადასახადს (საქ. კანონმდებლობით გათვალისწინებულ ყველა გადასახადს);</w:t>
      </w:r>
    </w:p>
    <w:p w14:paraId="5C433722" w14:textId="77777777" w:rsidR="000A7DBB" w:rsidRDefault="000A7DBB" w:rsidP="000A7DB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გთხოვთ, ფასი მიუთითოთ </w:t>
      </w:r>
      <w:r>
        <w:rPr>
          <w:rFonts w:ascii="Sylfaen" w:hAnsi="Sylfaen" w:cstheme="minorHAnsi"/>
          <w:b/>
          <w:bCs/>
          <w:lang w:val="ka-GE"/>
        </w:rPr>
        <w:t>ლარებში;</w:t>
      </w:r>
    </w:p>
    <w:p w14:paraId="19A6EDB8" w14:textId="77777777" w:rsidR="000A7DBB" w:rsidRDefault="000A7DBB" w:rsidP="000A7DBB">
      <w:pPr>
        <w:rPr>
          <w:rFonts w:ascii="Sylfaen" w:hAnsi="Sylfaen" w:cstheme="minorHAnsi"/>
          <w:b/>
          <w:bCs/>
          <w:color w:val="000000" w:themeColor="text1"/>
        </w:rPr>
      </w:pPr>
      <w:r>
        <w:rPr>
          <w:rFonts w:ascii="Sylfaen" w:hAnsi="Sylfaen"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33FA6192" w14:textId="77777777" w:rsidR="000A7DBB" w:rsidRDefault="000A7DBB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პირველი ეტაპი</w:t>
      </w:r>
      <w:r>
        <w:rPr>
          <w:rFonts w:ascii="Sylfaen" w:hAnsi="Sylfaen" w:cstheme="minorHAnsi"/>
          <w:lang w:val="ka-GE"/>
        </w:rPr>
        <w:t xml:space="preserve">  -  ფასების მოწოდება;</w:t>
      </w:r>
    </w:p>
    <w:p w14:paraId="277DDA95" w14:textId="77777777" w:rsidR="000A7DBB" w:rsidRDefault="000A7DBB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bCs/>
          <w:lang w:val="ka-GE"/>
        </w:rPr>
        <w:t xml:space="preserve">მეორე ეტაპი - </w:t>
      </w:r>
      <w:r>
        <w:rPr>
          <w:rFonts w:ascii="Sylfaen" w:hAnsi="Sylfaen" w:cstheme="minorHAnsi"/>
          <w:lang w:val="ka-GE"/>
        </w:rPr>
        <w:t xml:space="preserve"> ნიმუშების მოწოდება;</w:t>
      </w:r>
    </w:p>
    <w:p w14:paraId="78443B0A" w14:textId="77777777" w:rsidR="000A7DBB" w:rsidRPr="008D54A7" w:rsidRDefault="000A7DBB" w:rsidP="000A7DBB">
      <w:pPr>
        <w:jc w:val="both"/>
        <w:rPr>
          <w:rFonts w:ascii="Sylfaen" w:hAnsi="Sylfaen"/>
          <w:b/>
          <w:bCs/>
        </w:rPr>
      </w:pPr>
      <w:r w:rsidRPr="008D54A7">
        <w:rPr>
          <w:rFonts w:ascii="Sylfaen" w:hAnsi="Sylfaen"/>
          <w:b/>
          <w:bCs/>
        </w:rPr>
        <w:t>დამატებითი ინფორმაცია:</w:t>
      </w:r>
    </w:p>
    <w:p w14:paraId="14489876" w14:textId="77777777" w:rsidR="000A7DBB" w:rsidRPr="00D82126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r w:rsidRPr="008D54A7">
        <w:rPr>
          <w:rFonts w:ascii="Sylfaen" w:hAnsi="Sylfaen"/>
          <w:lang w:val="ka-GE"/>
        </w:rPr>
        <w:t>შერჩეულ კომპანიასთან გაფორმდება</w:t>
      </w:r>
      <w:r>
        <w:rPr>
          <w:rFonts w:ascii="Sylfaen" w:hAnsi="Sylfaen"/>
          <w:lang w:val="ka-GE"/>
        </w:rPr>
        <w:t xml:space="preserve"> არა ერთჯერადი</w:t>
      </w:r>
      <w:r w:rsidRPr="008D54A7">
        <w:rPr>
          <w:rFonts w:ascii="Sylfaen" w:hAnsi="Sylfaen"/>
          <w:lang w:val="ka-GE"/>
        </w:rPr>
        <w:t xml:space="preserve"> ხელშეკრულება;</w:t>
      </w:r>
    </w:p>
    <w:p w14:paraId="400DB3BE" w14:textId="468711E8" w:rsidR="000A7DBB" w:rsidRPr="000A7DBB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46C6CEF1" w14:textId="15165443" w:rsidR="000A7DBB" w:rsidRPr="000A7DBB" w:rsidRDefault="000A7DBB" w:rsidP="000A7DBB">
      <w:pPr>
        <w:numPr>
          <w:ilvl w:val="0"/>
          <w:numId w:val="8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გადახდის პირობა:</w:t>
      </w:r>
      <w:r w:rsidR="00340BF9">
        <w:rPr>
          <w:rFonts w:ascii="Sylfaen" w:hAnsi="Sylfaen"/>
        </w:rPr>
        <w:t xml:space="preserve"> 30</w:t>
      </w:r>
      <w:r>
        <w:rPr>
          <w:rFonts w:ascii="Sylfaen" w:hAnsi="Sylfaen"/>
          <w:lang w:val="ka-GE"/>
        </w:rPr>
        <w:t xml:space="preserve"> დღიანი კონსიგნაცია;</w:t>
      </w:r>
    </w:p>
    <w:p w14:paraId="68B567CC" w14:textId="3A75DB83" w:rsidR="000A7DBB" w:rsidRPr="00EC1F92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r w:rsidRPr="008D54A7">
        <w:rPr>
          <w:rFonts w:ascii="Sylfaen" w:hAnsi="Sylfaen"/>
        </w:rPr>
        <w:t xml:space="preserve">ტენდერის ვადა </w:t>
      </w:r>
      <w:r w:rsidRPr="00EC1F92">
        <w:rPr>
          <w:rFonts w:ascii="Sylfaen" w:hAnsi="Sylfaen"/>
        </w:rPr>
        <w:t>განისაზღვრება </w:t>
      </w:r>
      <w:r w:rsidRPr="00EC1F92">
        <w:rPr>
          <w:rFonts w:ascii="Sylfaen" w:hAnsi="Sylfaen"/>
          <w:b/>
          <w:bCs/>
          <w:u w:val="single"/>
        </w:rPr>
        <w:t>202</w:t>
      </w:r>
      <w:r w:rsidRPr="00EC1F92">
        <w:rPr>
          <w:rFonts w:ascii="Sylfaen" w:hAnsi="Sylfaen"/>
          <w:b/>
          <w:bCs/>
          <w:u w:val="single"/>
          <w:lang w:val="ka-GE"/>
        </w:rPr>
        <w:t>1</w:t>
      </w:r>
      <w:r w:rsidRPr="00EC1F92">
        <w:rPr>
          <w:rFonts w:ascii="Sylfaen" w:hAnsi="Sylfaen"/>
          <w:b/>
          <w:bCs/>
          <w:u w:val="single"/>
        </w:rPr>
        <w:t xml:space="preserve"> წლის </w:t>
      </w:r>
      <w:r w:rsidR="00E945F7">
        <w:rPr>
          <w:rFonts w:ascii="Sylfaen" w:hAnsi="Sylfaen"/>
          <w:b/>
          <w:bCs/>
          <w:u w:val="single"/>
          <w:lang w:val="ka-GE"/>
        </w:rPr>
        <w:t>3</w:t>
      </w:r>
      <w:r w:rsidR="00484D91">
        <w:rPr>
          <w:rFonts w:ascii="Sylfaen" w:hAnsi="Sylfaen"/>
          <w:b/>
          <w:bCs/>
          <w:u w:val="single"/>
          <w:lang w:val="ka-GE"/>
        </w:rPr>
        <w:t xml:space="preserve"> ივნი</w:t>
      </w:r>
      <w:r w:rsidR="00EC1F92" w:rsidRPr="00EC1F92">
        <w:rPr>
          <w:rFonts w:ascii="Sylfaen" w:hAnsi="Sylfaen"/>
          <w:b/>
          <w:bCs/>
          <w:u w:val="single"/>
          <w:lang w:val="ka-GE"/>
        </w:rPr>
        <w:t>სიდან</w:t>
      </w:r>
      <w:r w:rsidRPr="00EC1F92">
        <w:rPr>
          <w:rFonts w:ascii="Sylfaen" w:hAnsi="Sylfaen"/>
          <w:b/>
          <w:bCs/>
          <w:u w:val="single"/>
        </w:rPr>
        <w:t xml:space="preserve"> 20</w:t>
      </w:r>
      <w:r w:rsidRPr="00EC1F92">
        <w:rPr>
          <w:rFonts w:ascii="Sylfaen" w:hAnsi="Sylfaen"/>
          <w:b/>
          <w:bCs/>
          <w:u w:val="single"/>
          <w:lang w:val="ka-GE"/>
        </w:rPr>
        <w:t>21</w:t>
      </w:r>
      <w:r w:rsidRPr="00EC1F92">
        <w:rPr>
          <w:rFonts w:ascii="Sylfaen" w:hAnsi="Sylfaen"/>
          <w:b/>
          <w:bCs/>
          <w:u w:val="single"/>
        </w:rPr>
        <w:t xml:space="preserve"> წლის </w:t>
      </w:r>
      <w:r w:rsidR="00340BF9">
        <w:rPr>
          <w:rFonts w:ascii="Sylfaen" w:hAnsi="Sylfaen"/>
          <w:b/>
          <w:bCs/>
          <w:u w:val="single"/>
        </w:rPr>
        <w:t>1</w:t>
      </w:r>
      <w:r w:rsidR="00484D91">
        <w:rPr>
          <w:rFonts w:ascii="Sylfaen" w:hAnsi="Sylfaen"/>
          <w:b/>
          <w:bCs/>
          <w:u w:val="single"/>
          <w:lang w:val="ka-GE"/>
        </w:rPr>
        <w:t>1</w:t>
      </w:r>
      <w:r w:rsidR="00EC1F92" w:rsidRPr="00EC1F92">
        <w:rPr>
          <w:rFonts w:ascii="Sylfaen" w:hAnsi="Sylfaen"/>
          <w:b/>
          <w:bCs/>
          <w:u w:val="single"/>
          <w:lang w:val="ka-GE"/>
        </w:rPr>
        <w:t xml:space="preserve"> ივნისის</w:t>
      </w:r>
      <w:r w:rsidRPr="00EC1F92">
        <w:rPr>
          <w:rFonts w:ascii="Sylfaen" w:hAnsi="Sylfaen"/>
          <w:b/>
          <w:bCs/>
          <w:u w:val="single"/>
          <w:lang w:val="ka-GE"/>
        </w:rPr>
        <w:t xml:space="preserve"> </w:t>
      </w:r>
      <w:r w:rsidRPr="00EC1F92">
        <w:rPr>
          <w:rFonts w:ascii="Sylfaen" w:hAnsi="Sylfaen"/>
          <w:b/>
          <w:bCs/>
          <w:u w:val="single"/>
        </w:rPr>
        <w:t xml:space="preserve"> ჩათვლით;</w:t>
      </w:r>
    </w:p>
    <w:p w14:paraId="1D1636E2" w14:textId="77777777" w:rsidR="000A7DBB" w:rsidRDefault="000A7DBB" w:rsidP="000A7DBB">
      <w:pPr>
        <w:jc w:val="both"/>
        <w:rPr>
          <w:rFonts w:ascii="Sylfaen" w:hAnsi="Sylfaen"/>
          <w:b/>
          <w:bCs/>
        </w:rPr>
      </w:pPr>
    </w:p>
    <w:p w14:paraId="3EF7292F" w14:textId="77777777" w:rsidR="000A7DBB" w:rsidRDefault="000A7DBB" w:rsidP="000A7DBB">
      <w:pPr>
        <w:ind w:left="720"/>
        <w:jc w:val="both"/>
        <w:rPr>
          <w:rFonts w:ascii="Sylfaen" w:hAnsi="Sylfaen"/>
        </w:rPr>
      </w:pPr>
    </w:p>
    <w:p w14:paraId="2AF3C14C" w14:textId="77777777" w:rsidR="000A7DBB" w:rsidRDefault="000A7DBB" w:rsidP="000A7DBB">
      <w:pPr>
        <w:jc w:val="both"/>
        <w:rPr>
          <w:rStyle w:val="Hyperlink"/>
          <w:u w:val="none"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6" w:history="1">
        <w:r>
          <w:rPr>
            <w:rStyle w:val="Hyperlink"/>
            <w:rFonts w:ascii="Sylfaen" w:hAnsi="Sylfaen"/>
          </w:rPr>
          <w:t>t</w:t>
        </w:r>
        <w:r>
          <w:rPr>
            <w:rStyle w:val="Hyperlink"/>
            <w:rFonts w:ascii="Sylfaen" w:hAnsi="Sylfaen"/>
            <w:lang w:val="ka-GE"/>
          </w:rPr>
          <w:t>enders@orinabiji.ge</w:t>
        </w:r>
      </w:hyperlink>
      <w:r>
        <w:rPr>
          <w:rStyle w:val="Hyperlink"/>
          <w:rFonts w:ascii="Sylfaen" w:hAnsi="Sylfaen"/>
          <w:lang w:val="ka-GE"/>
        </w:rPr>
        <w:t>,  ან გამოაგზავნონ დალუქული კონვერტით მისამართზე: ისანი, ნავთლუღის ქ. 39/41</w:t>
      </w:r>
    </w:p>
    <w:p w14:paraId="644B568D" w14:textId="77777777" w:rsidR="000A7DBB" w:rsidRDefault="000A7DBB" w:rsidP="000A7DBB">
      <w:pPr>
        <w:jc w:val="both"/>
        <w:rPr>
          <w:b/>
          <w:bCs/>
        </w:rPr>
      </w:pPr>
    </w:p>
    <w:p w14:paraId="3944462D" w14:textId="77777777" w:rsidR="000A7DBB" w:rsidRDefault="000A7DBB" w:rsidP="000A7DBB">
      <w:pPr>
        <w:jc w:val="both"/>
        <w:rPr>
          <w:rFonts w:ascii="Sylfaen" w:hAnsi="Sylfaen"/>
          <w:b/>
          <w:bCs/>
          <w:lang w:val="ka-GE"/>
        </w:rPr>
      </w:pPr>
    </w:p>
    <w:p w14:paraId="0B44F5DB" w14:textId="77777777" w:rsidR="000A7DBB" w:rsidRDefault="000A7DBB" w:rsidP="000A7DB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6F988D4D" w14:textId="77777777" w:rsidR="000A7DBB" w:rsidRDefault="000A7DBB" w:rsidP="000A7DBB">
      <w:pPr>
        <w:numPr>
          <w:ilvl w:val="0"/>
          <w:numId w:val="6"/>
        </w:numPr>
        <w:spacing w:line="256" w:lineRule="auto"/>
        <w:rPr>
          <w:rFonts w:ascii="Sylfaen" w:hAnsi="Sylfaen"/>
        </w:rPr>
      </w:pPr>
      <w:r>
        <w:rPr>
          <w:rFonts w:ascii="Sylfaen" w:hAnsi="Sylfaen"/>
        </w:rPr>
        <w:t>საჯარო რეესტრიდან განახლებული სამეწარმეო ამონაწერი;</w:t>
      </w:r>
    </w:p>
    <w:p w14:paraId="4A71AC65" w14:textId="77777777" w:rsidR="000A7DBB" w:rsidRDefault="000A7DBB" w:rsidP="000A7DBB">
      <w:pPr>
        <w:numPr>
          <w:ilvl w:val="0"/>
          <w:numId w:val="6"/>
        </w:numPr>
        <w:spacing w:line="256" w:lineRule="auto"/>
        <w:rPr>
          <w:rFonts w:ascii="Sylfaen" w:hAnsi="Sylfaen"/>
        </w:rPr>
      </w:pPr>
      <w:r>
        <w:rPr>
          <w:rFonts w:ascii="Sylfaen" w:hAnsi="Sylfaen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5EF8E6A" w14:textId="77777777" w:rsidR="000A7DBB" w:rsidRDefault="000A7DBB" w:rsidP="000A7DBB">
      <w:pPr>
        <w:ind w:left="720"/>
        <w:rPr>
          <w:rFonts w:ascii="Sylfaen" w:hAnsi="Sylfaen"/>
        </w:rPr>
      </w:pPr>
    </w:p>
    <w:p w14:paraId="52372550" w14:textId="77777777" w:rsidR="000A7DBB" w:rsidRDefault="000A7DBB" w:rsidP="000A7DBB">
      <w:pPr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289F5FBB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თქვენი</w:t>
      </w:r>
      <w:r>
        <w:rPr>
          <w:rFonts w:ascii="Sylfaen" w:hAnsi="Sylfaen"/>
        </w:rPr>
        <w:t xml:space="preserve"> კომპანიის დასახელება;</w:t>
      </w:r>
    </w:p>
    <w:p w14:paraId="05285178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საკონტაქტო</w:t>
      </w:r>
      <w:r>
        <w:rPr>
          <w:rFonts w:ascii="Sylfaen" w:hAnsi="Sylfaen"/>
        </w:rPr>
        <w:t xml:space="preserve"> ინფორმაცია:  პასუხისმგებელი პირი, ტელეფონი, მობილური და ელ.ფოსტა;</w:t>
      </w:r>
    </w:p>
    <w:p w14:paraId="76CA1579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ტენდერის</w:t>
      </w:r>
      <w:r>
        <w:rPr>
          <w:rFonts w:ascii="Sylfaen" w:hAnsi="Sylfaen"/>
        </w:rPr>
        <w:t xml:space="preserve"> დასახელება;</w:t>
      </w:r>
    </w:p>
    <w:p w14:paraId="41A6BB98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მიმღები</w:t>
      </w:r>
      <w:r>
        <w:rPr>
          <w:rFonts w:ascii="Sylfaen" w:hAnsi="Sylfaen"/>
        </w:rPr>
        <w:t xml:space="preserve"> განყოფილების დასახელება : შესყიდვების დეპარტამენტი;</w:t>
      </w:r>
    </w:p>
    <w:p w14:paraId="34777AC7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გთხოვთ</w:t>
      </w:r>
      <w:r>
        <w:rPr>
          <w:rFonts w:ascii="Sylfaen" w:hAnsi="Sylfaen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66AE05D9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სატენდერო</w:t>
      </w:r>
      <w:r>
        <w:rPr>
          <w:rFonts w:ascii="Sylfaen" w:hAnsi="Sylfaen"/>
        </w:rPr>
        <w:t xml:space="preserve"> წინადადება უნდა მოგვაწოდოთ შემდეგ მისამართზე: </w:t>
      </w:r>
      <w:r>
        <w:rPr>
          <w:rFonts w:ascii="Sylfaen" w:hAnsi="Sylfaen"/>
          <w:b/>
          <w:lang w:val="ka-GE"/>
        </w:rPr>
        <w:t>ისანი, ნავთლუღის ქ.39/41</w:t>
      </w:r>
    </w:p>
    <w:p w14:paraId="3D2342B4" w14:textId="77777777" w:rsidR="000A7DBB" w:rsidRDefault="000A7DBB" w:rsidP="000A7DBB">
      <w:pPr>
        <w:jc w:val="both"/>
        <w:rPr>
          <w:rFonts w:ascii="Sylfaen" w:hAnsi="Sylfaen"/>
        </w:rPr>
      </w:pPr>
    </w:p>
    <w:p w14:paraId="0CC2CA50" w14:textId="77777777" w:rsidR="000A7DBB" w:rsidRDefault="000A7DBB" w:rsidP="000A7DBB">
      <w:pPr>
        <w:jc w:val="both"/>
        <w:rPr>
          <w:rFonts w:ascii="Sylfaen" w:hAnsi="Sylfaen"/>
          <w:b/>
          <w:bCs/>
        </w:rPr>
      </w:pPr>
      <w:r>
        <w:rPr>
          <w:rFonts w:ascii="Sylfaen" w:eastAsia="Times New Roman" w:hAnsi="Sylfaen" w:cs="Sylfaen"/>
          <w:b/>
          <w:bCs/>
          <w:color w:val="000000"/>
        </w:rPr>
        <w:t>ტენდერის</w:t>
      </w:r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r>
        <w:rPr>
          <w:rFonts w:ascii="Sylfaen" w:eastAsia="Times New Roman" w:hAnsi="Sylfaen" w:cs="Calibri"/>
          <w:b/>
          <w:bCs/>
          <w:color w:val="000000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</w:rPr>
        <w:t>გთხოვთ</w:t>
      </w:r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</w:rPr>
        <w:t>წერილობით</w:t>
      </w:r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</w:rPr>
        <w:t>მიმართოთ</w:t>
      </w:r>
      <w:r>
        <w:rPr>
          <w:rFonts w:ascii="Sylfaen" w:eastAsia="Times New Roman" w:hAnsi="Sylfaen" w:cs="Calibri"/>
          <w:b/>
          <w:bCs/>
          <w:color w:val="000000"/>
        </w:rPr>
        <w:t>:</w:t>
      </w:r>
    </w:p>
    <w:p w14:paraId="27D80727" w14:textId="2E4F2076" w:rsidR="000A7DBB" w:rsidRPr="00340BF9" w:rsidRDefault="00340BF9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25971D77" w14:textId="18F3C453" w:rsidR="000A7DBB" w:rsidRDefault="000A7DBB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340BF9">
        <w:rPr>
          <w:rFonts w:ascii="Sylfaen" w:eastAsia="Times New Roman" w:hAnsi="Sylfaen" w:cs="Calibri"/>
          <w:color w:val="000000"/>
          <w:lang w:val="ka-GE"/>
        </w:rPr>
        <w:t>მენეჯერი</w:t>
      </w:r>
    </w:p>
    <w:p w14:paraId="31521DD9" w14:textId="7D9A69B7" w:rsidR="000A7DBB" w:rsidRDefault="0063630C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7" w:history="1">
        <w:r w:rsidR="00340BF9" w:rsidRPr="007246C8">
          <w:rPr>
            <w:rStyle w:val="Hyperlink"/>
            <w:rFonts w:ascii="Sylfaen" w:eastAsia="Times New Roman" w:hAnsi="Sylfaen" w:cs="Calibri"/>
          </w:rPr>
          <w:t>nino.bushelashvili@orinabiji.ge</w:t>
        </w:r>
      </w:hyperlink>
      <w:r w:rsidR="000A7DBB">
        <w:rPr>
          <w:rFonts w:ascii="Sylfaen" w:eastAsia="Times New Roman" w:hAnsi="Sylfaen" w:cs="Calibri"/>
          <w:color w:val="000000"/>
        </w:rPr>
        <w:t xml:space="preserve"> </w:t>
      </w:r>
    </w:p>
    <w:p w14:paraId="364FC97A" w14:textId="77777777" w:rsidR="000A7DBB" w:rsidRDefault="000A7DBB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DF11747" w14:textId="77777777" w:rsidR="000A7DBB" w:rsidRDefault="000A7DBB" w:rsidP="000A7DBB"/>
    <w:p w14:paraId="5F4FFE1E" w14:textId="77777777" w:rsidR="000A7DBB" w:rsidRDefault="000A7DBB" w:rsidP="00C77CFA">
      <w:pPr>
        <w:jc w:val="center"/>
        <w:rPr>
          <w:sz w:val="28"/>
          <w:szCs w:val="28"/>
        </w:rPr>
      </w:pPr>
    </w:p>
    <w:p w14:paraId="7687E89B" w14:textId="77777777" w:rsidR="00CB6445" w:rsidRPr="00CB6445" w:rsidRDefault="00CB6445" w:rsidP="00B85D9F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14:paraId="71BD787F" w14:textId="77777777" w:rsidR="000A7DBB" w:rsidRPr="000A7DBB" w:rsidRDefault="000A7DBB" w:rsidP="00CB6445">
      <w:pPr>
        <w:pStyle w:val="ListParagraph"/>
        <w:rPr>
          <w:rFonts w:ascii="Sylfaen" w:hAnsi="Sylfaen"/>
          <w:sz w:val="28"/>
          <w:szCs w:val="28"/>
        </w:rPr>
      </w:pPr>
    </w:p>
    <w:p w14:paraId="072A1232" w14:textId="77777777" w:rsidR="000A7DBB" w:rsidRPr="000A7DBB" w:rsidRDefault="000A7DBB" w:rsidP="000A7DBB">
      <w:pPr>
        <w:rPr>
          <w:rFonts w:ascii="Sylfaen" w:hAnsi="Sylfaen"/>
          <w:sz w:val="28"/>
          <w:szCs w:val="28"/>
        </w:rPr>
      </w:pPr>
    </w:p>
    <w:sectPr w:rsidR="000A7DBB" w:rsidRPr="000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75"/>
    <w:multiLevelType w:val="hybridMultilevel"/>
    <w:tmpl w:val="B3F4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91E"/>
    <w:multiLevelType w:val="hybridMultilevel"/>
    <w:tmpl w:val="626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651D"/>
    <w:multiLevelType w:val="hybridMultilevel"/>
    <w:tmpl w:val="DEC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2159"/>
    <w:multiLevelType w:val="hybridMultilevel"/>
    <w:tmpl w:val="46B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0AE0"/>
    <w:multiLevelType w:val="hybridMultilevel"/>
    <w:tmpl w:val="74D8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F"/>
    <w:rsid w:val="00040FAB"/>
    <w:rsid w:val="000A7DBB"/>
    <w:rsid w:val="000B7ED0"/>
    <w:rsid w:val="00246DB8"/>
    <w:rsid w:val="002D2203"/>
    <w:rsid w:val="00324EB6"/>
    <w:rsid w:val="00340BF9"/>
    <w:rsid w:val="00406244"/>
    <w:rsid w:val="00484D91"/>
    <w:rsid w:val="005A2746"/>
    <w:rsid w:val="0063630C"/>
    <w:rsid w:val="006644B3"/>
    <w:rsid w:val="0078747F"/>
    <w:rsid w:val="00862900"/>
    <w:rsid w:val="00B85D9F"/>
    <w:rsid w:val="00C77CFA"/>
    <w:rsid w:val="00CB6445"/>
    <w:rsid w:val="00CC5450"/>
    <w:rsid w:val="00D65AF0"/>
    <w:rsid w:val="00DC7603"/>
    <w:rsid w:val="00E945F7"/>
    <w:rsid w:val="00E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4A2"/>
  <w15:chartTrackingRefBased/>
  <w15:docId w15:val="{DB492D4E-8264-40BD-99BB-EB9991B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o.bushelashvili@orinabij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hyperlink" Target="https://we.tl/t-KEooxAgIm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Nino Bushelashvili</cp:lastModifiedBy>
  <cp:revision>5</cp:revision>
  <dcterms:created xsi:type="dcterms:W3CDTF">2021-06-01T08:14:00Z</dcterms:created>
  <dcterms:modified xsi:type="dcterms:W3CDTF">2021-06-03T13:09:00Z</dcterms:modified>
</cp:coreProperties>
</file>